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2：</w:t>
      </w:r>
    </w:p>
    <w:p>
      <w:pPr>
        <w:pStyle w:val="2"/>
        <w:spacing w:after="156" w:afterLines="50" w:line="584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南京农业大学首届“钟山学子之星”申报表（学院推荐）</w:t>
      </w:r>
    </w:p>
    <w:tbl>
      <w:tblPr>
        <w:tblStyle w:val="4"/>
        <w:tblW w:w="8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57"/>
        <w:gridCol w:w="1716"/>
        <w:gridCol w:w="1117"/>
        <w:gridCol w:w="323"/>
        <w:gridCol w:w="614"/>
        <w:gridCol w:w="960"/>
        <w:gridCol w:w="1260"/>
        <w:gridCol w:w="128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22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   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13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成绩排名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综测</w:t>
            </w:r>
            <w:r>
              <w:rPr>
                <w:rFonts w:hint="eastAsia" w:ascii="Times New Roman" w:hAnsi="Times New Roman" w:eastAsia="仿宋_GB2312"/>
                <w:sz w:val="24"/>
              </w:rPr>
              <w:t>等级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13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  号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学院班级</w:t>
            </w:r>
          </w:p>
        </w:tc>
        <w:tc>
          <w:tcPr>
            <w:tcW w:w="4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申报类别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84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获奖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976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事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迹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介</w:t>
            </w:r>
          </w:p>
        </w:tc>
        <w:tc>
          <w:tcPr>
            <w:tcW w:w="7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（1500字</w:t>
            </w:r>
            <w:r>
              <w:rPr>
                <w:rFonts w:hint="eastAsia" w:ascii="Times New Roman" w:hAnsi="Times New Roman" w:eastAsia="仿宋_GB2312"/>
                <w:sz w:val="24"/>
              </w:rPr>
              <w:t>左右，可附页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921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位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织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见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44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 章）</w:t>
            </w:r>
          </w:p>
          <w:p>
            <w:pPr>
              <w:snapToGrid w:val="0"/>
              <w:spacing w:line="300" w:lineRule="exact"/>
              <w:ind w:firstLine="144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位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党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织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见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300" w:lineRule="exact"/>
              <w:ind w:firstLine="18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 章）</w:t>
            </w:r>
          </w:p>
          <w:p>
            <w:pPr>
              <w:snapToGrid w:val="0"/>
              <w:spacing w:line="300" w:lineRule="exact"/>
              <w:ind w:firstLine="18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67920"/>
    <w:rsid w:val="2A5B7A59"/>
    <w:rsid w:val="4B067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2018-04-16T01:33:00Z</dcterms:created>
  <dc:creator>王小西西西西西西西西西西</dc:creator>
  <cp:lastModifiedBy>王小西西西西西西西西西西</cp:lastModifiedBy>
  <dcterms:modified xsi:type="dcterms:W3CDTF">2018-04-16T01:36:03Z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